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94F4" w14:textId="77777777" w:rsidR="00697E9B" w:rsidRDefault="00585DCA" w:rsidP="00697E9B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b/>
          <w:color w:val="C00000"/>
          <w:sz w:val="28"/>
        </w:rPr>
      </w:pPr>
      <w:r w:rsidRPr="00697E9B">
        <w:rPr>
          <w:b/>
          <w:color w:val="C00000"/>
          <w:sz w:val="28"/>
        </w:rPr>
        <w:t xml:space="preserve">Gesuch für eine Parkkarte der </w:t>
      </w:r>
    </w:p>
    <w:p w14:paraId="739FD6EE" w14:textId="22649CB9" w:rsidR="00585DCA" w:rsidRPr="00697E9B" w:rsidRDefault="00585DCA" w:rsidP="00697E9B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color w:val="C00000"/>
        </w:rPr>
      </w:pPr>
      <w:r w:rsidRPr="00697E9B">
        <w:rPr>
          <w:b/>
          <w:color w:val="C00000"/>
          <w:sz w:val="28"/>
        </w:rPr>
        <w:t xml:space="preserve">Parkzone </w:t>
      </w:r>
      <w:r w:rsidR="00A40475" w:rsidRPr="00697E9B">
        <w:rPr>
          <w:b/>
          <w:color w:val="C00000"/>
          <w:sz w:val="28"/>
        </w:rPr>
        <w:t>3</w:t>
      </w:r>
      <w:r w:rsidR="00697E9B">
        <w:rPr>
          <w:b/>
          <w:color w:val="C00000"/>
          <w:sz w:val="28"/>
        </w:rPr>
        <w:t>,</w:t>
      </w:r>
      <w:r w:rsidR="00697E9B" w:rsidRPr="00697E9B">
        <w:rPr>
          <w:b/>
          <w:bCs/>
          <w:color w:val="C00000"/>
          <w:sz w:val="36"/>
          <w:szCs w:val="24"/>
        </w:rPr>
        <w:t xml:space="preserve"> </w:t>
      </w:r>
      <w:r w:rsidRPr="00697E9B">
        <w:rPr>
          <w:b/>
          <w:bCs/>
          <w:color w:val="C00000"/>
          <w:sz w:val="28"/>
          <w:szCs w:val="24"/>
        </w:rPr>
        <w:t>Schützenmatt</w:t>
      </w:r>
      <w:r w:rsidRPr="00697E9B">
        <w:rPr>
          <w:color w:val="C00000"/>
          <w:sz w:val="28"/>
          <w:szCs w:val="24"/>
        </w:rPr>
        <w:t xml:space="preserve"> </w:t>
      </w:r>
    </w:p>
    <w:p w14:paraId="5605509C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14:paraId="24F25D18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14:paraId="00EA3531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14:paraId="19686390" w14:textId="77777777" w:rsidTr="00C53EC9">
        <w:tc>
          <w:tcPr>
            <w:tcW w:w="1526" w:type="dxa"/>
            <w:shd w:val="clear" w:color="auto" w:fill="auto"/>
          </w:tcPr>
          <w:p w14:paraId="3407599D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bookmarkEnd w:id="0"/>
        <w:tc>
          <w:tcPr>
            <w:tcW w:w="3118" w:type="dxa"/>
            <w:shd w:val="clear" w:color="auto" w:fill="auto"/>
          </w:tcPr>
          <w:p w14:paraId="1905BA73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0BCE87AA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14:paraId="0D37313B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1E290C6D" w14:textId="77777777" w:rsidTr="00C53EC9">
        <w:tc>
          <w:tcPr>
            <w:tcW w:w="1526" w:type="dxa"/>
            <w:shd w:val="clear" w:color="auto" w:fill="auto"/>
          </w:tcPr>
          <w:p w14:paraId="54C05335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14:paraId="7144E9D0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7BCAB2B7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14:paraId="2A3714E3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0901AE8A" w14:textId="77777777" w:rsidTr="00C53EC9">
        <w:tc>
          <w:tcPr>
            <w:tcW w:w="1526" w:type="dxa"/>
            <w:shd w:val="clear" w:color="auto" w:fill="auto"/>
          </w:tcPr>
          <w:p w14:paraId="27CE81C6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14:paraId="38554A0B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3B065BEB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14:paraId="7E010AA1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3E128FC6" w14:textId="77777777" w:rsidTr="00C53EC9">
        <w:tc>
          <w:tcPr>
            <w:tcW w:w="1526" w:type="dxa"/>
            <w:shd w:val="clear" w:color="auto" w:fill="auto"/>
          </w:tcPr>
          <w:p w14:paraId="209194EA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14:paraId="0C0A9201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0C8FDE4C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14:paraId="064FCA5A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14:paraId="71053ABB" w14:textId="77777777" w:rsidTr="00C53EC9">
        <w:tc>
          <w:tcPr>
            <w:tcW w:w="1526" w:type="dxa"/>
            <w:shd w:val="clear" w:color="auto" w:fill="auto"/>
          </w:tcPr>
          <w:p w14:paraId="692277CB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Fz.-Art</w:t>
            </w:r>
          </w:p>
        </w:tc>
        <w:tc>
          <w:tcPr>
            <w:tcW w:w="3118" w:type="dxa"/>
            <w:shd w:val="clear" w:color="auto" w:fill="auto"/>
          </w:tcPr>
          <w:p w14:paraId="6A5A90EB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2F766FF9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14:paraId="6DB26CCF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14:paraId="70AB09BF" w14:textId="77777777"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14:paraId="6CA1E14A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14:paraId="194CCC4C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14:paraId="32462F31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14:paraId="498D2B64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14:paraId="0F461E79" w14:textId="77777777" w:rsidTr="00C53EC9">
        <w:tc>
          <w:tcPr>
            <w:tcW w:w="1526" w:type="dxa"/>
            <w:shd w:val="clear" w:color="auto" w:fill="auto"/>
          </w:tcPr>
          <w:p w14:paraId="47C664D5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14:paraId="2117207D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14:paraId="0886CDC6" w14:textId="77777777" w:rsidTr="00C53EC9">
        <w:tc>
          <w:tcPr>
            <w:tcW w:w="1526" w:type="dxa"/>
            <w:shd w:val="clear" w:color="auto" w:fill="auto"/>
          </w:tcPr>
          <w:p w14:paraId="100BD13D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14:paraId="3066DD5D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75470835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14:paraId="4112C7C6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14:paraId="3690EC6A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70CA5CEC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1E5BAF57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Rechnung</w:t>
      </w:r>
    </w:p>
    <w:p w14:paraId="3E625BC5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14:paraId="5E677320" w14:textId="77777777"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14:paraId="41B8754E" w14:textId="13D0486E"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Gemäss Entscheid des Gemeinderates vom </w:t>
      </w:r>
      <w:r w:rsidR="00697E9B">
        <w:rPr>
          <w:i/>
          <w:sz w:val="20"/>
        </w:rPr>
        <w:t>24. Oktober 2023</w:t>
      </w:r>
      <w:r w:rsidRPr="00596D57">
        <w:rPr>
          <w:i/>
          <w:sz w:val="20"/>
        </w:rPr>
        <w:t xml:space="preserve">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14:paraId="5C7913A4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14:paraId="2BF36068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14:paraId="32C649DA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14:paraId="7C0C0263" w14:textId="2E6AB049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</w:t>
      </w:r>
      <w:r w:rsidR="003275B7">
        <w:rPr>
          <w:i/>
          <w:sz w:val="20"/>
        </w:rPr>
        <w:t>Bearbeit</w:t>
      </w:r>
      <w:r w:rsidRPr="00596D57">
        <w:rPr>
          <w:i/>
          <w:sz w:val="20"/>
        </w:rPr>
        <w:t xml:space="preserve">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14:paraId="73C49A21" w14:textId="77777777"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14:paraId="5859E217" w14:textId="77777777"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14:paraId="0B43812C" w14:textId="77777777"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14:paraId="37BF2F48" w14:textId="77777777"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14:paraId="3C859CC5" w14:textId="77777777"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14:paraId="6CDC1392" w14:textId="77777777"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14:paraId="51E7B85B" w14:textId="77777777"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41985FB0" w14:textId="77777777"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0D9BBA9B" w14:textId="77777777" w:rsidR="00FF53BC" w:rsidRDefault="00FF53BC">
      <w:pPr>
        <w:tabs>
          <w:tab w:val="left" w:pos="1134"/>
          <w:tab w:val="left" w:pos="1843"/>
          <w:tab w:val="left" w:pos="5103"/>
        </w:tabs>
      </w:pPr>
    </w:p>
    <w:p w14:paraId="2A5293B8" w14:textId="77777777"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14:paraId="3CF9B14B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14:paraId="77D848F2" w14:textId="77777777" w:rsidTr="00C53EC9">
        <w:tc>
          <w:tcPr>
            <w:tcW w:w="5353" w:type="dxa"/>
            <w:shd w:val="clear" w:color="auto" w:fill="auto"/>
          </w:tcPr>
          <w:p w14:paraId="52134D9B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14:paraId="49951876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3F736333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p w14:paraId="48B17BF6" w14:textId="77777777"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14:paraId="5BED5D70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14:paraId="7049F9C0" w14:textId="77777777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14:paraId="3C26800F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2C0B8848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5177FAE9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02E1A4CD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14:paraId="257BEC05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1E1A415B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39BC3D71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FF35B5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2FBC7E10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DE5FB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6D3D0846" w14:textId="77777777"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697E9B">
      <w:headerReference w:type="first" r:id="rId7"/>
      <w:footerReference w:type="first" r:id="rId8"/>
      <w:type w:val="continuous"/>
      <w:pgSz w:w="11906" w:h="16838" w:code="9"/>
      <w:pgMar w:top="1582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6254" w14:textId="77777777" w:rsidR="00243B93" w:rsidRDefault="00243B93">
      <w:r>
        <w:separator/>
      </w:r>
    </w:p>
  </w:endnote>
  <w:endnote w:type="continuationSeparator" w:id="0">
    <w:p w14:paraId="1E0A4567" w14:textId="77777777"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A40A" w14:textId="77777777" w:rsidR="00697E9B" w:rsidRPr="000C2F0A" w:rsidRDefault="00697E9B" w:rsidP="00697E9B">
    <w:pPr>
      <w:pStyle w:val="Fuzeile"/>
      <w:rPr>
        <w:rFonts w:cs="Arial"/>
        <w:noProof/>
        <w:sz w:val="18"/>
        <w:szCs w:val="18"/>
      </w:rPr>
    </w:pPr>
    <w:r w:rsidRPr="000C2F0A">
      <w:rPr>
        <w:rFonts w:cs="Arial"/>
        <w:sz w:val="18"/>
        <w:szCs w:val="18"/>
      </w:rPr>
      <w:fldChar w:fldCharType="begin"/>
    </w:r>
    <w:r w:rsidRPr="000C2F0A">
      <w:rPr>
        <w:rFonts w:cs="Arial"/>
        <w:sz w:val="18"/>
        <w:szCs w:val="18"/>
      </w:rPr>
      <w:instrText xml:space="preserve"> USERADDRESS   \* MERGEFORMAT </w:instrText>
    </w:r>
    <w:r w:rsidRPr="000C2F0A">
      <w:rPr>
        <w:rFonts w:cs="Arial"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 xml:space="preserve">Sicherheit </w:t>
    </w:r>
    <w:r w:rsidRPr="000C2F0A">
      <w:rPr>
        <w:rFonts w:cs="Arial"/>
        <w:b/>
        <w:noProof/>
        <w:sz w:val="18"/>
        <w:szCs w:val="18"/>
      </w:rPr>
      <w:t>| Stadtpolizei</w:t>
    </w:r>
  </w:p>
  <w:p w14:paraId="0BE8F93D" w14:textId="77777777" w:rsidR="00697E9B" w:rsidRPr="0092672C" w:rsidRDefault="00697E9B" w:rsidP="00697E9B">
    <w:pPr>
      <w:pStyle w:val="Fuzeile"/>
      <w:tabs>
        <w:tab w:val="clear" w:pos="9072"/>
        <w:tab w:val="right" w:pos="9356"/>
      </w:tabs>
      <w:rPr>
        <w:sz w:val="18"/>
      </w:rPr>
    </w:pPr>
    <w:r w:rsidRPr="000C2F0A">
      <w:rPr>
        <w:rFonts w:cs="Arial"/>
        <w:noProof/>
        <w:sz w:val="18"/>
        <w:szCs w:val="18"/>
      </w:rPr>
      <w:t>Werkhofstrasse 52, 4502 Solothurn, 032 626 99 11</w:t>
    </w:r>
    <w:r>
      <w:rPr>
        <w:rFonts w:cs="Arial"/>
        <w:noProof/>
        <w:sz w:val="18"/>
        <w:szCs w:val="18"/>
      </w:rPr>
      <w:t xml:space="preserve">, </w:t>
    </w:r>
    <w:r w:rsidRPr="000C2F0A">
      <w:rPr>
        <w:rFonts w:cs="Arial"/>
        <w:noProof/>
        <w:sz w:val="18"/>
        <w:szCs w:val="18"/>
      </w:rPr>
      <w:t>stapo@solothurn.ch, stadt-solothurn.ch</w:t>
    </w:r>
    <w:r w:rsidRPr="000C2F0A">
      <w:rPr>
        <w:rFonts w:cs="Arial"/>
        <w:sz w:val="18"/>
        <w:szCs w:val="18"/>
      </w:rPr>
      <w:fldChar w:fldCharType="end"/>
    </w:r>
  </w:p>
  <w:p w14:paraId="162E9F92" w14:textId="77777777"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23E" w14:textId="77777777" w:rsidR="00243B93" w:rsidRDefault="00243B93">
      <w:r>
        <w:separator/>
      </w:r>
    </w:p>
  </w:footnote>
  <w:footnote w:type="continuationSeparator" w:id="0">
    <w:p w14:paraId="630FF8D7" w14:textId="77777777"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828C" w14:textId="78E3CFB4" w:rsidR="0056152B" w:rsidRDefault="00697E9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4337C" wp14:editId="40903C65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2800800" cy="415114"/>
          <wp:effectExtent l="0" t="0" r="0" b="4445"/>
          <wp:wrapNone/>
          <wp:docPr id="511963147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15BFA"/>
    <w:rsid w:val="003275B7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97E9B"/>
    <w:rsid w:val="006B104D"/>
    <w:rsid w:val="00926FC5"/>
    <w:rsid w:val="0095229B"/>
    <w:rsid w:val="00955A88"/>
    <w:rsid w:val="009A0DCA"/>
    <w:rsid w:val="00A40475"/>
    <w:rsid w:val="00A7040A"/>
    <w:rsid w:val="00C53EC9"/>
    <w:rsid w:val="00C5417E"/>
    <w:rsid w:val="00C91E13"/>
    <w:rsid w:val="00DE4458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6B43DB68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697E9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FF15-CDCC-47EB-B6EF-0A040AA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Meier Martina</cp:lastModifiedBy>
  <cp:revision>3</cp:revision>
  <cp:lastPrinted>2025-07-21T09:18:00Z</cp:lastPrinted>
  <dcterms:created xsi:type="dcterms:W3CDTF">2026-02-09T10:56:00Z</dcterms:created>
  <dcterms:modified xsi:type="dcterms:W3CDTF">2026-02-09T10:56:00Z</dcterms:modified>
</cp:coreProperties>
</file>